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7C1" w:rsidRDefault="00230121">
      <w:pPr>
        <w:rPr>
          <w:b/>
        </w:rPr>
      </w:pPr>
      <w:r>
        <w:rPr>
          <w:b/>
        </w:rPr>
        <w:t>Beitrittserklärung zur Mitgliedschaft im Schachverein Oberursel</w:t>
      </w:r>
    </w:p>
    <w:tbl>
      <w:tblPr>
        <w:tblW w:w="9900" w:type="dxa"/>
        <w:tblInd w:w="70" w:type="dxa"/>
        <w:tblBorders>
          <w:top w:val="single" w:sz="18" w:space="0" w:color="000000"/>
          <w:left w:val="single" w:sz="18" w:space="0" w:color="000000"/>
          <w:bottom w:val="dashed" w:sz="4" w:space="0" w:color="000000"/>
          <w:insideH w:val="dashed" w:sz="4" w:space="0" w:color="000000"/>
        </w:tblBorders>
        <w:tblCellMar>
          <w:left w:w="69" w:type="dxa"/>
          <w:right w:w="70" w:type="dxa"/>
        </w:tblCellMar>
        <w:tblLook w:val="04A0" w:firstRow="1" w:lastRow="0" w:firstColumn="1" w:lastColumn="0" w:noHBand="0" w:noVBand="1"/>
      </w:tblPr>
      <w:tblGrid>
        <w:gridCol w:w="4679"/>
        <w:gridCol w:w="5221"/>
      </w:tblGrid>
      <w:tr w:rsidR="002B17C1">
        <w:tc>
          <w:tcPr>
            <w:tcW w:w="4679" w:type="dxa"/>
            <w:tcBorders>
              <w:top w:val="single" w:sz="18" w:space="0" w:color="000000"/>
              <w:left w:val="single" w:sz="18" w:space="0" w:color="000000"/>
              <w:bottom w:val="dashed" w:sz="4" w:space="0" w:color="000000"/>
            </w:tcBorders>
            <w:shd w:val="clear" w:color="auto" w:fill="auto"/>
          </w:tcPr>
          <w:p w:rsidR="002B17C1" w:rsidRDefault="00230121">
            <w:pPr>
              <w:rPr>
                <w:b/>
              </w:rPr>
            </w:pPr>
            <w:r>
              <w:rPr>
                <w:b/>
              </w:rPr>
              <w:t>Name, Titel:</w:t>
            </w:r>
          </w:p>
        </w:tc>
        <w:tc>
          <w:tcPr>
            <w:tcW w:w="5220" w:type="dxa"/>
            <w:tcBorders>
              <w:top w:val="single" w:sz="18" w:space="0" w:color="000000"/>
              <w:left w:val="single" w:sz="16" w:space="0" w:color="000000"/>
              <w:bottom w:val="dashed" w:sz="4" w:space="0" w:color="000000"/>
              <w:right w:val="single" w:sz="18" w:space="0" w:color="000000"/>
            </w:tcBorders>
            <w:shd w:val="clear" w:color="auto" w:fill="auto"/>
          </w:tcPr>
          <w:p w:rsidR="002B17C1" w:rsidRDefault="00230121">
            <w:pPr>
              <w:rPr>
                <w:b/>
              </w:rPr>
            </w:pPr>
            <w:r>
              <w:rPr>
                <w:b/>
              </w:rPr>
              <w:t>Straße:</w:t>
            </w:r>
          </w:p>
        </w:tc>
      </w:tr>
      <w:tr w:rsidR="002B17C1">
        <w:tc>
          <w:tcPr>
            <w:tcW w:w="4679" w:type="dxa"/>
            <w:tcBorders>
              <w:left w:val="single" w:sz="18" w:space="0" w:color="000000"/>
              <w:bottom w:val="dashed" w:sz="4" w:space="0" w:color="000000"/>
            </w:tcBorders>
            <w:shd w:val="clear" w:color="auto" w:fill="auto"/>
          </w:tcPr>
          <w:p w:rsidR="002B17C1" w:rsidRDefault="00230121">
            <w:pPr>
              <w:rPr>
                <w:b/>
              </w:rPr>
            </w:pPr>
            <w:r>
              <w:rPr>
                <w:b/>
              </w:rPr>
              <w:t>Vorname:</w:t>
            </w:r>
          </w:p>
        </w:tc>
        <w:tc>
          <w:tcPr>
            <w:tcW w:w="5220" w:type="dxa"/>
            <w:tcBorders>
              <w:left w:val="single" w:sz="16" w:space="0" w:color="000000"/>
              <w:bottom w:val="dashed" w:sz="4" w:space="0" w:color="000000"/>
              <w:right w:val="single" w:sz="18" w:space="0" w:color="000000"/>
            </w:tcBorders>
            <w:shd w:val="clear" w:color="auto" w:fill="auto"/>
          </w:tcPr>
          <w:p w:rsidR="002B17C1" w:rsidRDefault="00230121">
            <w:pPr>
              <w:rPr>
                <w:b/>
              </w:rPr>
            </w:pPr>
            <w:r>
              <w:rPr>
                <w:b/>
              </w:rPr>
              <w:t>PLZ Ort:</w:t>
            </w:r>
          </w:p>
        </w:tc>
      </w:tr>
      <w:tr w:rsidR="002B17C1">
        <w:tc>
          <w:tcPr>
            <w:tcW w:w="4679" w:type="dxa"/>
            <w:tcBorders>
              <w:left w:val="single" w:sz="18" w:space="0" w:color="000000"/>
              <w:bottom w:val="dashed" w:sz="4" w:space="0" w:color="000000"/>
            </w:tcBorders>
            <w:shd w:val="clear" w:color="auto" w:fill="auto"/>
          </w:tcPr>
          <w:p w:rsidR="002B17C1" w:rsidRDefault="00230121">
            <w:pPr>
              <w:rPr>
                <w:b/>
              </w:rPr>
            </w:pPr>
            <w:r>
              <w:rPr>
                <w:b/>
              </w:rPr>
              <w:t>Geburtsdatum:</w:t>
            </w:r>
          </w:p>
        </w:tc>
        <w:tc>
          <w:tcPr>
            <w:tcW w:w="5220" w:type="dxa"/>
            <w:tcBorders>
              <w:left w:val="single" w:sz="16" w:space="0" w:color="000000"/>
              <w:bottom w:val="dashed" w:sz="4" w:space="0" w:color="000000"/>
              <w:right w:val="single" w:sz="18" w:space="0" w:color="000000"/>
            </w:tcBorders>
            <w:shd w:val="clear" w:color="auto" w:fill="auto"/>
          </w:tcPr>
          <w:p w:rsidR="002B17C1" w:rsidRDefault="00230121">
            <w:pPr>
              <w:rPr>
                <w:b/>
              </w:rPr>
            </w:pPr>
            <w:r>
              <w:rPr>
                <w:b/>
              </w:rPr>
              <w:t>Telefon priv.:</w:t>
            </w:r>
          </w:p>
        </w:tc>
      </w:tr>
      <w:tr w:rsidR="002B17C1">
        <w:tc>
          <w:tcPr>
            <w:tcW w:w="4679" w:type="dxa"/>
            <w:tcBorders>
              <w:left w:val="single" w:sz="18" w:space="0" w:color="000000"/>
              <w:bottom w:val="dashed" w:sz="4" w:space="0" w:color="000000"/>
            </w:tcBorders>
            <w:shd w:val="clear" w:color="auto" w:fill="auto"/>
          </w:tcPr>
          <w:p w:rsidR="002B17C1" w:rsidRDefault="00230121" w:rsidP="00F22FE3">
            <w:pPr>
              <w:suppressAutoHyphens/>
              <w:rPr>
                <w:b/>
              </w:rPr>
            </w:pPr>
            <w:r>
              <w:rPr>
                <w:b/>
              </w:rPr>
              <w:t>Geschlecht:</w:t>
            </w:r>
          </w:p>
        </w:tc>
        <w:tc>
          <w:tcPr>
            <w:tcW w:w="5220" w:type="dxa"/>
            <w:tcBorders>
              <w:left w:val="single" w:sz="16" w:space="0" w:color="000000"/>
              <w:bottom w:val="dashed" w:sz="4" w:space="0" w:color="000000"/>
              <w:right w:val="single" w:sz="18" w:space="0" w:color="000000"/>
            </w:tcBorders>
            <w:shd w:val="clear" w:color="auto" w:fill="auto"/>
          </w:tcPr>
          <w:p w:rsidR="002B17C1" w:rsidRDefault="00230121" w:rsidP="00F22FE3">
            <w:pPr>
              <w:suppressAutoHyphens/>
              <w:rPr>
                <w:b/>
              </w:rPr>
            </w:pPr>
            <w:r>
              <w:rPr>
                <w:b/>
              </w:rPr>
              <w:t>Handy:</w:t>
            </w:r>
          </w:p>
        </w:tc>
      </w:tr>
      <w:tr w:rsidR="002B17C1">
        <w:tc>
          <w:tcPr>
            <w:tcW w:w="4679" w:type="dxa"/>
            <w:tcBorders>
              <w:left w:val="single" w:sz="18" w:space="0" w:color="000000"/>
              <w:bottom w:val="dashed" w:sz="4" w:space="0" w:color="000000"/>
            </w:tcBorders>
            <w:shd w:val="clear" w:color="auto" w:fill="auto"/>
          </w:tcPr>
          <w:p w:rsidR="002B17C1" w:rsidRDefault="00230121">
            <w:pPr>
              <w:rPr>
                <w:b/>
              </w:rPr>
            </w:pPr>
            <w:r>
              <w:rPr>
                <w:b/>
              </w:rPr>
              <w:t>Geburtsort und -land:</w:t>
            </w:r>
          </w:p>
        </w:tc>
        <w:tc>
          <w:tcPr>
            <w:tcW w:w="5220" w:type="dxa"/>
            <w:tcBorders>
              <w:left w:val="single" w:sz="16" w:space="0" w:color="000000"/>
              <w:bottom w:val="dashed" w:sz="4" w:space="0" w:color="000000"/>
              <w:right w:val="single" w:sz="18" w:space="0" w:color="000000"/>
            </w:tcBorders>
            <w:shd w:val="clear" w:color="auto" w:fill="auto"/>
          </w:tcPr>
          <w:p w:rsidR="002B17C1" w:rsidRDefault="00230121">
            <w:pPr>
              <w:rPr>
                <w:b/>
              </w:rPr>
            </w:pPr>
            <w:r>
              <w:rPr>
                <w:b/>
              </w:rPr>
              <w:t>Telefon beruf.:</w:t>
            </w:r>
          </w:p>
        </w:tc>
      </w:tr>
      <w:tr w:rsidR="002B17C1">
        <w:tc>
          <w:tcPr>
            <w:tcW w:w="4679" w:type="dxa"/>
            <w:tcBorders>
              <w:left w:val="single" w:sz="18" w:space="0" w:color="000000"/>
              <w:bottom w:val="single" w:sz="20" w:space="0" w:color="000000"/>
            </w:tcBorders>
            <w:shd w:val="clear" w:color="auto" w:fill="auto"/>
          </w:tcPr>
          <w:p w:rsidR="002B17C1" w:rsidRDefault="00230121">
            <w:pPr>
              <w:rPr>
                <w:b/>
              </w:rPr>
            </w:pPr>
            <w:r>
              <w:rPr>
                <w:b/>
              </w:rPr>
              <w:t>Staatsangehörigkeit:</w:t>
            </w:r>
          </w:p>
        </w:tc>
        <w:tc>
          <w:tcPr>
            <w:tcW w:w="5220" w:type="dxa"/>
            <w:tcBorders>
              <w:left w:val="single" w:sz="16" w:space="0" w:color="000000"/>
              <w:bottom w:val="single" w:sz="20" w:space="0" w:color="000000"/>
              <w:right w:val="single" w:sz="18" w:space="0" w:color="000000"/>
            </w:tcBorders>
            <w:shd w:val="clear" w:color="auto" w:fill="auto"/>
          </w:tcPr>
          <w:p w:rsidR="002B17C1" w:rsidRDefault="00230121">
            <w:pPr>
              <w:rPr>
                <w:b/>
              </w:rPr>
            </w:pPr>
            <w:r>
              <w:rPr>
                <w:b/>
              </w:rPr>
              <w:t>Email:</w:t>
            </w:r>
          </w:p>
        </w:tc>
      </w:tr>
    </w:tbl>
    <w:p w:rsidR="00F22FE3" w:rsidRDefault="00230121">
      <w:r>
        <w:rPr>
          <w:b/>
          <w:u w:val="single"/>
        </w:rPr>
        <w:t>W i c h t i g:</w:t>
      </w:r>
      <w:r>
        <w:rPr>
          <w:b/>
        </w:rPr>
        <w:tab/>
      </w:r>
      <w:r>
        <w:t>Bestand vor diesem Beitritt eine Mitgliedschaft zu einem anderen Schachverein bzw. besteht sie noch?   Ja / Nein</w:t>
      </w:r>
    </w:p>
    <w:p w:rsidR="002B17C1" w:rsidRDefault="00230121">
      <w:r>
        <w:t>Wenn ja, bis wann und in welchem Verein?</w:t>
      </w:r>
      <w:r w:rsidR="00F22FE3">
        <w:t xml:space="preserve"> </w:t>
      </w:r>
      <w:r>
        <w:t>.........................................</w:t>
      </w:r>
      <w:r w:rsidR="006C7424">
        <w:t>..................................................................</w:t>
      </w:r>
      <w:r>
        <w:t>.</w:t>
      </w:r>
    </w:p>
    <w:p w:rsidR="002B17C1" w:rsidRDefault="00230121">
      <w:r>
        <w:t>Der Unterzeichner beantragt hiermit die aktive (mit Spielerpass) / passive</w:t>
      </w:r>
    </w:p>
    <w:p w:rsidR="002B17C1" w:rsidRDefault="00230121">
      <w:bookmarkStart w:id="0" w:name="_Hlk138076772"/>
      <w:r>
        <w:t>Mitgliedschaft im Schachverein Oberursel ab dem</w:t>
      </w:r>
      <w:r w:rsidR="006C7424">
        <w:t xml:space="preserve"> …</w:t>
      </w:r>
      <w:r>
        <w:t>.......................</w:t>
      </w:r>
      <w:r w:rsidR="006C7424">
        <w:t>.........</w:t>
      </w:r>
      <w:r w:rsidR="006C7424">
        <w:tab/>
      </w:r>
      <w:r w:rsidR="006C7424">
        <w:t>Restjahresbeitrag</w:t>
      </w:r>
      <w:r w:rsidR="006C7424">
        <w:t xml:space="preserve">: </w:t>
      </w:r>
      <w:proofErr w:type="gramStart"/>
      <w:r w:rsidR="006C7424">
        <w:t>…….</w:t>
      </w:r>
      <w:proofErr w:type="gramEnd"/>
      <w:r w:rsidR="006C7424">
        <w:t>. €</w:t>
      </w:r>
    </w:p>
    <w:bookmarkEnd w:id="0"/>
    <w:p w:rsidR="002B17C1" w:rsidRDefault="00230121">
      <w:r>
        <w:t xml:space="preserve">Sie können ihre Daten auch per E-Mail an </w:t>
      </w:r>
      <w:hyperlink r:id="rId4">
        <w:r>
          <w:rPr>
            <w:rStyle w:val="InternetLink"/>
          </w:rPr>
          <w:t>nichols-@t-online.de</w:t>
        </w:r>
      </w:hyperlink>
      <w:r>
        <w:t xml:space="preserve"> senden.</w:t>
      </w:r>
      <w:bookmarkStart w:id="1" w:name="_Hlk14774931"/>
      <w:bookmarkEnd w:id="1"/>
    </w:p>
    <w:p w:rsidR="002B17C1" w:rsidRDefault="00230121" w:rsidP="00F22FE3">
      <w:pPr>
        <w:suppressAutoHyphens/>
        <w:jc w:val="both"/>
      </w:pPr>
      <w:r>
        <w:t>Der Mitgliedsbeitrag beträgt z</w:t>
      </w:r>
      <w:r w:rsidR="00AB236C">
        <w:t>urzeit</w:t>
      </w:r>
      <w:r>
        <w:t xml:space="preserve"> </w:t>
      </w:r>
      <w:r w:rsidR="00FF1BD1">
        <w:t>96</w:t>
      </w:r>
      <w:r>
        <w:t xml:space="preserve"> €</w:t>
      </w:r>
      <w:r w:rsidR="00FF1BD1">
        <w:t>/Jahr</w:t>
      </w:r>
      <w:r>
        <w:t xml:space="preserve"> für Vollmitglieder sowie die Hälfte für passive Mitglieder, Schüler, Studenten, Auszubildende, Arbeitslose und Rentner. Sind mehrere Angehörige einer Familie Mitglied des Vereins reduzieren sich die Beträge im von der Jahreshauptversammlung festgelegten Umfang (Familienmitgliedschaft). Der Restjahresbeitrag im Beitrittsjahr ist sofort fällig, für die Folgejahre jeweils zum 1. Mai für das gesamte Jahr. Ein Austritt aus dem Verein ist nur durch schriftliche Erklärung gegenüber dem Verein zum 30.6. oder 31.12. eines jeden Jahres mit einer Frist von mindestens zwei Monaten möglich</w:t>
      </w:r>
      <w:r w:rsidR="00AB236C">
        <w:t>.</w:t>
      </w:r>
    </w:p>
    <w:p w:rsidR="002B17C1" w:rsidRDefault="00F22FE3" w:rsidP="00F22FE3">
      <w:pPr>
        <w:suppressAutoHyphens/>
        <w:jc w:val="both"/>
      </w:pPr>
      <w:bookmarkStart w:id="2" w:name="_Hlk138076854"/>
      <w:r>
        <w:t xml:space="preserve">Bitte überweisen Sie ihren </w:t>
      </w:r>
      <w:r>
        <w:t>Mitgliedsbeitrag</w:t>
      </w:r>
      <w:r>
        <w:t xml:space="preserve"> am besten per Dauerauftrag zum 01.05. oder nach Erhalt der </w:t>
      </w:r>
      <w:bookmarkStart w:id="3" w:name="_GoBack"/>
      <w:bookmarkEnd w:id="3"/>
      <w:r>
        <w:t>Beitragsrechnung.</w:t>
      </w:r>
      <w:bookmarkEnd w:id="2"/>
      <w:r>
        <w:tab/>
      </w:r>
      <w:r>
        <w:br/>
      </w:r>
      <w:r w:rsidR="00230121">
        <w:t>Bankverbindung: Postbank Frankfurt am Main (BIC: PBNKDEFF), DE38 5001 0060 0274 1406 06</w:t>
      </w:r>
    </w:p>
    <w:p w:rsidR="002B17C1" w:rsidRDefault="00230121" w:rsidP="00F22FE3">
      <w:pPr>
        <w:suppressAutoHyphens/>
        <w:jc w:val="both"/>
      </w:pPr>
      <w:r>
        <w:rPr>
          <w:u w:val="single"/>
        </w:rPr>
        <w:t>Datenschutz:</w:t>
      </w:r>
    </w:p>
    <w:p w:rsidR="002B17C1" w:rsidRDefault="00230121" w:rsidP="00F22FE3">
      <w:pPr>
        <w:suppressAutoHyphens/>
        <w:jc w:val="both"/>
      </w:pPr>
      <w:r>
        <w:t>Der Verein erhebt, verarbeitet und nutzt personenbezogene Daten seiner Mitglieder unter Einsatz von Datenverarbeitungsanlagen zur Erfüllung der in seiner Satzung genannten Zwecke. Durch ihre Mitgliedschaft und die damit verbundene Anerkennung der Satzung stimmen die Mitglieder der Erhebung, Verarbeitung und Nutzung ihrer personenbezogenen Daten zur Erfüllung der satzungsgemäßen Aufgaben und Zwecke zu. Eine anderweitige Datennutzung (z.B. Verkauf von Daten) ist dem Verein nicht gestattet.</w:t>
      </w:r>
    </w:p>
    <w:p w:rsidR="002B17C1" w:rsidRDefault="00230121" w:rsidP="00F22FE3">
      <w:pPr>
        <w:suppressAutoHyphens/>
        <w:jc w:val="both"/>
      </w:pPr>
      <w:r>
        <w:t xml:space="preserve">Durch die Mitgliedschaft stimmen die Mitglieder der Veröffentlichung von Namen und Bildern in Medien, insbesondere der Homepage des Vereins </w:t>
      </w:r>
      <w:hyperlink r:id="rId5">
        <w:r>
          <w:rPr>
            <w:rStyle w:val="InternetLink"/>
          </w:rPr>
          <w:t>http://sv-oberursel.de</w:t>
        </w:r>
      </w:hyperlink>
      <w:r>
        <w:t xml:space="preserve"> , zu. Jedes Mitglied kann einer Veröffentlichung durch schriftliche Erklärung gegenüber dem Vorstand widersprechen.</w:t>
      </w:r>
    </w:p>
    <w:p w:rsidR="002B17C1" w:rsidRDefault="00230121" w:rsidP="00F22FE3">
      <w:pPr>
        <w:suppressAutoHyphens/>
        <w:jc w:val="both"/>
      </w:pPr>
      <w:r>
        <w:t>Jedes Mitglied hat im Rahmen der Bestimmungen des BDSG das Recht auf Auskunft über die zu seiner Person gespeicherten Daten, deren Empfängern und dem Zweck der Speicherung. Er kann die Löschung oder Sperrung seiner Daten verlangen. Im Falle der Unrichtigkeit kann er die Berichtigung seiner Daten verlangen. Weitere Hinweise zum Datenschutz befinden sich auf der Homepage des Vereins.</w:t>
      </w:r>
    </w:p>
    <w:p w:rsidR="002B17C1" w:rsidRDefault="00230121">
      <w:r>
        <w:t>....................................................................................................................................................</w:t>
      </w:r>
      <w:r w:rsidR="00F22FE3">
        <w:t>..............................</w:t>
      </w:r>
    </w:p>
    <w:p w:rsidR="002B17C1" w:rsidRDefault="00230121">
      <w:r>
        <w:t>Ort und Datum</w:t>
      </w:r>
      <w:r>
        <w:tab/>
      </w:r>
      <w:r>
        <w:tab/>
        <w:t>Unterschrift</w:t>
      </w:r>
      <w:r w:rsidR="00F22FE3">
        <w:tab/>
      </w:r>
      <w:r>
        <w:t>Unterschrift de</w:t>
      </w:r>
      <w:r w:rsidR="00AB236C">
        <w:t>s</w:t>
      </w:r>
      <w:r>
        <w:t xml:space="preserve"> Erziehungsberechtigten bei Minderjährigen</w:t>
      </w:r>
    </w:p>
    <w:sectPr w:rsidR="002B17C1" w:rsidSect="00F22FE3">
      <w:pgSz w:w="11906" w:h="16838"/>
      <w:pgMar w:top="1418" w:right="567" w:bottom="851"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C1"/>
    <w:rsid w:val="000164B9"/>
    <w:rsid w:val="00185984"/>
    <w:rsid w:val="00230121"/>
    <w:rsid w:val="002B17C1"/>
    <w:rsid w:val="00511CA9"/>
    <w:rsid w:val="00662ED8"/>
    <w:rsid w:val="006C7424"/>
    <w:rsid w:val="00AB236C"/>
    <w:rsid w:val="00F22FE3"/>
    <w:rsid w:val="00FF1BD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91F9"/>
  <w15:docId w15:val="{708567AF-D02E-4ECE-A21A-C0EBCC40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basedOn w:val="Absatz-Standardschriftart"/>
    <w:uiPriority w:val="99"/>
    <w:unhideWhenUsed/>
    <w:rsid w:val="00840BEC"/>
    <w:rPr>
      <w:color w:val="0563C1" w:themeColor="hyperlink"/>
      <w:u w:val="single"/>
    </w:rPr>
  </w:style>
  <w:style w:type="character" w:styleId="NichtaufgelsteErwhnung">
    <w:name w:val="Unresolved Mention"/>
    <w:basedOn w:val="Absatz-Standardschriftart"/>
    <w:uiPriority w:val="99"/>
    <w:semiHidden/>
    <w:unhideWhenUsed/>
    <w:qFormat/>
    <w:rsid w:val="00840BEC"/>
    <w:rPr>
      <w:color w:val="605E5C"/>
      <w:shd w:val="clear" w:color="auto" w:fill="E1DFDD"/>
    </w:rPr>
  </w:style>
  <w:style w:type="character" w:customStyle="1" w:styleId="ListLabel1">
    <w:name w:val="ListLabel 1"/>
    <w:qFormat/>
  </w:style>
  <w:style w:type="paragraph" w:customStyle="1" w:styleId="Heading">
    <w:name w:val="Heading"/>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76"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Index">
    <w:name w:val="Index"/>
    <w:basedOn w:val="Standard"/>
    <w:qFormat/>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oberursel.de/" TargetMode="External"/><Relationship Id="rId4" Type="http://schemas.openxmlformats.org/officeDocument/2006/relationships/hyperlink" Target="mailto:nichols-@t-onlin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2695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TWF</dc:creator>
  <dc:description/>
  <cp:lastModifiedBy>nicho</cp:lastModifiedBy>
  <cp:revision>4</cp:revision>
  <cp:lastPrinted>2019-07-23T10:00:00Z</cp:lastPrinted>
  <dcterms:created xsi:type="dcterms:W3CDTF">2023-06-19T11:03:00Z</dcterms:created>
  <dcterms:modified xsi:type="dcterms:W3CDTF">2023-06-19T13:00:00Z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